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F06EE" w14:textId="35B8BD26" w:rsidR="00523D66" w:rsidRPr="00523D66" w:rsidRDefault="00523D66" w:rsidP="00523D66">
      <w:pPr>
        <w:rPr>
          <w:sz w:val="32"/>
          <w:szCs w:val="32"/>
        </w:rPr>
      </w:pPr>
      <w:r w:rsidRPr="00523D66">
        <w:rPr>
          <w:sz w:val="32"/>
          <w:szCs w:val="32"/>
        </w:rPr>
        <w:t xml:space="preserve">This year we want to make you aware of a special highly commended contractor. </w:t>
      </w:r>
    </w:p>
    <w:p w14:paraId="1999AE68" w14:textId="77777777" w:rsidR="00523D66" w:rsidRPr="00523D66" w:rsidRDefault="00523D66" w:rsidP="00523D66">
      <w:pPr>
        <w:rPr>
          <w:sz w:val="32"/>
          <w:szCs w:val="32"/>
        </w:rPr>
      </w:pPr>
    </w:p>
    <w:p w14:paraId="37C48C5F" w14:textId="77777777" w:rsidR="00523D66" w:rsidRPr="00523D66" w:rsidRDefault="00523D66" w:rsidP="00523D66">
      <w:pPr>
        <w:rPr>
          <w:sz w:val="32"/>
          <w:szCs w:val="32"/>
        </w:rPr>
      </w:pPr>
      <w:r w:rsidRPr="00523D66">
        <w:rPr>
          <w:sz w:val="32"/>
          <w:szCs w:val="32"/>
        </w:rPr>
        <w:t xml:space="preserve">His story is not about profit, </w:t>
      </w:r>
      <w:proofErr w:type="gramStart"/>
      <w:r w:rsidRPr="00523D66">
        <w:rPr>
          <w:sz w:val="32"/>
          <w:szCs w:val="32"/>
        </w:rPr>
        <w:t>machinery</w:t>
      </w:r>
      <w:proofErr w:type="gramEnd"/>
      <w:r w:rsidRPr="00523D66">
        <w:rPr>
          <w:sz w:val="32"/>
          <w:szCs w:val="32"/>
        </w:rPr>
        <w:t xml:space="preserve"> and productivity, but he stands out due to his outstanding courage, mental strength and determination to save lives in our industry.</w:t>
      </w:r>
    </w:p>
    <w:p w14:paraId="0A49E205" w14:textId="77777777" w:rsidR="00523D66" w:rsidRPr="00523D66" w:rsidRDefault="00523D66" w:rsidP="00523D66">
      <w:pPr>
        <w:rPr>
          <w:sz w:val="32"/>
          <w:szCs w:val="32"/>
        </w:rPr>
      </w:pPr>
    </w:p>
    <w:p w14:paraId="4F70948F" w14:textId="77777777" w:rsidR="00523D66" w:rsidRPr="00523D66" w:rsidRDefault="00523D66" w:rsidP="00523D66">
      <w:pPr>
        <w:rPr>
          <w:sz w:val="32"/>
          <w:szCs w:val="32"/>
        </w:rPr>
      </w:pPr>
      <w:r w:rsidRPr="00523D66">
        <w:rPr>
          <w:sz w:val="32"/>
          <w:szCs w:val="32"/>
        </w:rPr>
        <w:t xml:space="preserve">Despite the personal challenge and </w:t>
      </w:r>
      <w:proofErr w:type="gramStart"/>
      <w:r w:rsidRPr="00523D66">
        <w:rPr>
          <w:sz w:val="32"/>
          <w:szCs w:val="32"/>
        </w:rPr>
        <w:t>demons</w:t>
      </w:r>
      <w:proofErr w:type="gramEnd"/>
      <w:r w:rsidRPr="00523D66">
        <w:rPr>
          <w:sz w:val="32"/>
          <w:szCs w:val="32"/>
        </w:rPr>
        <w:t xml:space="preserve"> he faces every time he tells his story, James Bannister continues to put himself forward to promote farm safety. </w:t>
      </w:r>
    </w:p>
    <w:p w14:paraId="2D001B60" w14:textId="77777777" w:rsidR="00523D66" w:rsidRPr="00523D66" w:rsidRDefault="00523D66" w:rsidP="00523D66">
      <w:pPr>
        <w:rPr>
          <w:sz w:val="32"/>
          <w:szCs w:val="32"/>
        </w:rPr>
      </w:pPr>
    </w:p>
    <w:p w14:paraId="7826FB27" w14:textId="77777777" w:rsidR="00523D66" w:rsidRPr="00523D66" w:rsidRDefault="00523D66" w:rsidP="00523D66">
      <w:pPr>
        <w:rPr>
          <w:sz w:val="32"/>
          <w:szCs w:val="32"/>
        </w:rPr>
      </w:pPr>
      <w:r w:rsidRPr="00523D66">
        <w:rPr>
          <w:sz w:val="32"/>
          <w:szCs w:val="32"/>
        </w:rPr>
        <w:t xml:space="preserve">In 1998, James was pulled into a potato harvester and subsequently lost him arm. It was a deeply traumatic experience, which James is forced to re-live every time he speaks to the press or an audience. However, in his role as NAAC Chairman, James has continued to confront his past to try and avoid others going through such a life changing experience, or worse. </w:t>
      </w:r>
    </w:p>
    <w:p w14:paraId="0A7DF9BD" w14:textId="77777777" w:rsidR="00523D66" w:rsidRPr="00523D66" w:rsidRDefault="00523D66" w:rsidP="00523D66">
      <w:pPr>
        <w:rPr>
          <w:sz w:val="32"/>
          <w:szCs w:val="32"/>
        </w:rPr>
      </w:pPr>
    </w:p>
    <w:p w14:paraId="07BE7847" w14:textId="1DE270CC" w:rsidR="00A428CD" w:rsidRPr="00523D66" w:rsidRDefault="00523D66" w:rsidP="00523D66">
      <w:pPr>
        <w:rPr>
          <w:sz w:val="32"/>
          <w:szCs w:val="32"/>
        </w:rPr>
      </w:pPr>
      <w:r w:rsidRPr="00523D66">
        <w:rPr>
          <w:sz w:val="32"/>
          <w:szCs w:val="32"/>
        </w:rPr>
        <w:t>He is passionate about the importance of switching off machines before doing any maintenance, repairs or clearing blockages and has used his own terrifying experience and injury to bravely face many audiences to tell his story. We cannot under-estimate how difficult this has been for James but wish to pay testament to work he continues to do raising the profile of farm safety, inevitably saving lives in the industry.</w:t>
      </w:r>
    </w:p>
    <w:sectPr w:rsidR="00A428CD" w:rsidRPr="00523D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66"/>
    <w:rsid w:val="00523D66"/>
    <w:rsid w:val="00A42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E464"/>
  <w15:chartTrackingRefBased/>
  <w15:docId w15:val="{12122994-5521-4E0A-9440-740B9F34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9AE7860B0D1C498D3B116C1FC5955B" ma:contentTypeVersion="18" ma:contentTypeDescription="Create a new document." ma:contentTypeScope="" ma:versionID="8397c7f90f2f452e4a9944b3a706145b">
  <xsd:schema xmlns:xsd="http://www.w3.org/2001/XMLSchema" xmlns:xs="http://www.w3.org/2001/XMLSchema" xmlns:p="http://schemas.microsoft.com/office/2006/metadata/properties" xmlns:ns2="4f3dfa46-12ea-4b5b-aa62-4292acd07008" xmlns:ns3="ac118861-33a0-4b08-b25d-b9e20d0b53c5" targetNamespace="http://schemas.microsoft.com/office/2006/metadata/properties" ma:root="true" ma:fieldsID="4d861789083ac9aacbb76b00100f4e0d" ns2:_="" ns3:_="">
    <xsd:import namespace="4f3dfa46-12ea-4b5b-aa62-4292acd07008"/>
    <xsd:import namespace="ac118861-33a0-4b08-b25d-b9e20d0b53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dfa46-12ea-4b5b-aa62-4292acd07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bf1034-1470-4f51-81f5-35ce0646aa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18861-33a0-4b08-b25d-b9e20d0b53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f2b190-b45e-447d-9c7e-d84782ea3c95}" ma:internalName="TaxCatchAll" ma:showField="CatchAllData" ma:web="ac118861-33a0-4b08-b25d-b9e20d0b53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18930-F4DB-4214-8142-3822E4794A42}"/>
</file>

<file path=customXml/itemProps2.xml><?xml version="1.0" encoding="utf-8"?>
<ds:datastoreItem xmlns:ds="http://schemas.openxmlformats.org/officeDocument/2006/customXml" ds:itemID="{AD552376-7AD2-4349-BDC6-3660B7A4723A}"/>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Hewitt</dc:creator>
  <cp:keywords/>
  <dc:description/>
  <cp:lastModifiedBy>Jill Hewitt</cp:lastModifiedBy>
  <cp:revision>1</cp:revision>
  <cp:lastPrinted>2024-02-05T15:49:00Z</cp:lastPrinted>
  <dcterms:created xsi:type="dcterms:W3CDTF">2024-02-05T15:48:00Z</dcterms:created>
  <dcterms:modified xsi:type="dcterms:W3CDTF">2024-02-05T15:50:00Z</dcterms:modified>
</cp:coreProperties>
</file>